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ascii="宋体" w:hAnsi="宋体" w:eastAsia="宋体" w:cs="宋体"/>
          <w:b/>
          <w:bCs/>
          <w:sz w:val="44"/>
          <w:szCs w:val="44"/>
        </w:rPr>
        <w:t>鄂尔多斯市能源局202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5</w:t>
      </w:r>
      <w:r>
        <w:rPr>
          <w:rFonts w:ascii="宋体" w:hAnsi="宋体" w:eastAsia="宋体" w:cs="宋体"/>
          <w:b/>
          <w:bCs/>
          <w:sz w:val="44"/>
          <w:szCs w:val="44"/>
        </w:rPr>
        <w:t>年度行政执法统计年报</w:t>
      </w:r>
    </w:p>
    <w:p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tbl>
      <w:tblPr>
        <w:tblStyle w:val="3"/>
        <w:tblW w:w="140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5"/>
        <w:gridCol w:w="1947"/>
        <w:gridCol w:w="1890"/>
        <w:gridCol w:w="1758"/>
        <w:gridCol w:w="5"/>
        <w:gridCol w:w="1810"/>
        <w:gridCol w:w="1707"/>
        <w:gridCol w:w="2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35" w:type="dxa"/>
            <w:vMerge w:val="restart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鄂尔多斯市能源局</w:t>
            </w:r>
          </w:p>
        </w:tc>
        <w:tc>
          <w:tcPr>
            <w:tcW w:w="1947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行政许可</w:t>
            </w:r>
          </w:p>
        </w:tc>
        <w:tc>
          <w:tcPr>
            <w:tcW w:w="189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行政处罚</w:t>
            </w:r>
          </w:p>
        </w:tc>
        <w:tc>
          <w:tcPr>
            <w:tcW w:w="3573" w:type="dxa"/>
            <w:gridSpan w:val="3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行政监督检查</w:t>
            </w:r>
          </w:p>
        </w:tc>
        <w:tc>
          <w:tcPr>
            <w:tcW w:w="1707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行政强制</w:t>
            </w:r>
          </w:p>
        </w:tc>
        <w:tc>
          <w:tcPr>
            <w:tcW w:w="2980" w:type="dxa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其他行政权力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1935" w:type="dxa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7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</w:tc>
        <w:tc>
          <w:tcPr>
            <w:tcW w:w="1890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案件总数</w:t>
            </w:r>
          </w:p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58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下达文书</w:t>
            </w:r>
          </w:p>
          <w:p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（份）</w:t>
            </w:r>
          </w:p>
        </w:tc>
        <w:tc>
          <w:tcPr>
            <w:tcW w:w="1815" w:type="dxa"/>
            <w:gridSpan w:val="2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隐患问题</w:t>
            </w:r>
          </w:p>
          <w:p>
            <w:pPr>
              <w:bidi w:val="0"/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（条）</w:t>
            </w:r>
          </w:p>
        </w:tc>
        <w:tc>
          <w:tcPr>
            <w:tcW w:w="1707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</w:tc>
        <w:tc>
          <w:tcPr>
            <w:tcW w:w="2980" w:type="dxa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5" w:type="dxa"/>
            <w:vMerge w:val="continue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32"/>
                <w:szCs w:val="32"/>
                <w:vertAlign w:val="baseline"/>
              </w:rPr>
            </w:pPr>
          </w:p>
        </w:tc>
        <w:tc>
          <w:tcPr>
            <w:tcW w:w="1947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104</w:t>
            </w:r>
          </w:p>
        </w:tc>
        <w:tc>
          <w:tcPr>
            <w:tcW w:w="1890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763" w:type="dxa"/>
            <w:gridSpan w:val="2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82</w:t>
            </w:r>
          </w:p>
        </w:tc>
        <w:tc>
          <w:tcPr>
            <w:tcW w:w="1810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970</w:t>
            </w:r>
          </w:p>
        </w:tc>
        <w:tc>
          <w:tcPr>
            <w:tcW w:w="1707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0</w:t>
            </w:r>
            <w:bookmarkStart w:id="0" w:name="_GoBack"/>
            <w:bookmarkEnd w:id="0"/>
          </w:p>
        </w:tc>
        <w:tc>
          <w:tcPr>
            <w:tcW w:w="2980" w:type="dxa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</w:tbl>
    <w:p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yZmY0MzBhZjkxMjIwZjBhMDVkZjRlYmRjYWE0OWIifQ=="/>
    <w:docVar w:name="KSO_WPS_MARK_KEY" w:val="8dfb3d04-227f-4908-a827-5a86b30b5166"/>
  </w:docVars>
  <w:rsids>
    <w:rsidRoot w:val="658E386D"/>
    <w:rsid w:val="06B059B1"/>
    <w:rsid w:val="09B906BA"/>
    <w:rsid w:val="0DF540CC"/>
    <w:rsid w:val="152479D9"/>
    <w:rsid w:val="16571DC8"/>
    <w:rsid w:val="1D724047"/>
    <w:rsid w:val="1EDE27EC"/>
    <w:rsid w:val="2CA5739C"/>
    <w:rsid w:val="2D006383"/>
    <w:rsid w:val="37322601"/>
    <w:rsid w:val="37CD78BA"/>
    <w:rsid w:val="38D3552B"/>
    <w:rsid w:val="3BE50B42"/>
    <w:rsid w:val="3DD408B5"/>
    <w:rsid w:val="4E7D067E"/>
    <w:rsid w:val="50916D17"/>
    <w:rsid w:val="50D20802"/>
    <w:rsid w:val="59CA3C2C"/>
    <w:rsid w:val="5A763CA8"/>
    <w:rsid w:val="658E386D"/>
    <w:rsid w:val="7DB7741D"/>
    <w:rsid w:val="7F470C82"/>
    <w:rsid w:val="7F78540D"/>
    <w:rsid w:val="ADEF2199"/>
    <w:rsid w:val="C7FF0224"/>
    <w:rsid w:val="D9FED3DF"/>
    <w:rsid w:val="ED7FBDD5"/>
    <w:rsid w:val="FF79EDBB"/>
    <w:rsid w:val="FFB5C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112</Characters>
  <Lines>0</Lines>
  <Paragraphs>0</Paragraphs>
  <TotalTime>228</TotalTime>
  <ScaleCrop>false</ScaleCrop>
  <LinksUpToDate>false</LinksUpToDate>
  <CharactersWithSpaces>113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2021-11-14T00:10:00Z</dcterms:created>
  <dc:creator>燕窝</dc:creator>
  <cp:lastModifiedBy>greatwall</cp:lastModifiedBy>
  <cp:lastPrinted>2025-01-16T23:50:00Z</cp:lastPrinted>
  <dcterms:modified xsi:type="dcterms:W3CDTF">2026-01-08T11:31:10Z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767C04505BEC4F1192C394B3E8B5FDC5</vt:lpwstr>
  </property>
</Properties>
</file>