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right"/>
        <w:rPr>
          <w:rFonts w:hint="eastAsia" w:ascii="仿宋" w:hAnsi="仿宋" w:eastAsia="仿宋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600" w:lineRule="exact"/>
        <w:jc w:val="right"/>
        <w:rPr>
          <w:rFonts w:hint="eastAsia" w:ascii="CESI仿宋-GB2312" w:hAnsi="CESI仿宋-GB2312" w:eastAsia="CESI仿宋-GB2312" w:cs="CESI仿宋-GB2312"/>
          <w:color w:val="auto"/>
          <w:sz w:val="32"/>
          <w:szCs w:val="32"/>
          <w:highlight w:val="none"/>
          <w:shd w:val="clear" w:color="auto" w:fill="auto"/>
        </w:rPr>
      </w:pP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eastAsia="zh-CN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鄂尔多斯市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能源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局关于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煤矿机电安全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eastAsia="zh-CN"/>
        </w:rPr>
        <w:t>检查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  <w:lang w:val="en-US" w:eastAsia="zh-CN"/>
        </w:rPr>
        <w:t>专职专家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shd w:val="clear" w:color="auto" w:fill="auto"/>
        </w:rPr>
        <w:t>的公告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为进一步提高我市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煤炭行业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安全生产管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理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水平，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加大安全监督检查力度，有效防范和遏制重特大事故的发生，依据国家安全监管总局办公厅《关于印发安全生产专家库及入库专家管理办法的通知》（安监总厅〔2014〕127号）文件规定，结合我市实际，经我局研究决定，拟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招聘实践经验丰富的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煤矿机电工作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专家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现将有关事宜公告如下：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一、招聘人员情况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从事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煤矿机电安全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专家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1名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二、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招聘条件要求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煤矿机电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shd w:val="clear" w:color="auto" w:fill="auto"/>
          <w:lang w:eastAsia="zh-CN"/>
        </w:rPr>
        <w:t>专家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1.具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矿山机电相关专业大专及以上学历，具有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副高级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技术职称或注册安全工程师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注册安全评价师资质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具有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年以上从事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煤矿机电相关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专业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安全生产技术与管理工作经历，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现场检查及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实践经验丰富，具有较高的技术业务水平；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年龄原则上在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40周岁以上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6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周岁以下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身体健康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（提供体检报告）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，能深入现场检查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；</w:t>
      </w:r>
    </w:p>
    <w:p>
      <w:pPr>
        <w:pStyle w:val="5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熟悉国家安全生产的方针政策、法律、法规和有关技术标准，具有较高的政策、理论水平，在安全生产领域享有一定声誉；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政治立场坚定，热心安全生产事业，具有良好的职业道德；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5.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具有较强的综合分析能力和语言文字表达能力。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三、招聘专家程序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（一）本人自愿申请。由本人填报《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zh-CN"/>
        </w:rPr>
        <w:t>鄂尔多斯市能源局专家申请表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》，并提交身份证、学历证书、职称证书复印件。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（二）审核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面试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聘任。经资格审查合格后，由鄂尔多斯市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能源局组织相关人员进行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</w:rPr>
        <w:t>面试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，面试合格后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val="en-US" w:eastAsia="zh-CN"/>
        </w:rPr>
        <w:t>需提供个人健康体检报告，经综合评定后</w:t>
      </w:r>
      <w:r>
        <w:rPr>
          <w:rFonts w:hint="eastAsia" w:asciiTheme="minorEastAsia" w:hAnsiTheme="minorEastAsia" w:eastAsiaTheme="minorEastAsia" w:cstheme="minorEastAsia"/>
          <w:color w:val="333333"/>
          <w:sz w:val="28"/>
          <w:szCs w:val="28"/>
          <w:lang w:eastAsia="zh-CN"/>
        </w:rPr>
        <w:t>进行聘任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（三）申请表及附属材料，请于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前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报鄂尔多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斯市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能源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局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629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室。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(四)请专家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登录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鄂尔多斯市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能源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局官网http://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nyj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.ordos.gov.cn自行下载《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zh-CN"/>
        </w:rPr>
        <w:t>鄂尔多斯市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zh-CN" w:eastAsia="zh-CN"/>
        </w:rPr>
        <w:t>能源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zh-CN"/>
        </w:rPr>
        <w:t>局专家申请表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》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联系电话：0477--8599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503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highlight w:val="none"/>
          <w:shd w:val="clear" w:color="auto" w:fill="auto"/>
        </w:rPr>
        <w:t>四、聘用专家待遇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专家经市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能源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局审核并且面试合格后录用，试用期1个月，待正式聘用后，再签订劳动聘用合同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，每月每人工资为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1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1000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元（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eastAsia="zh-CN"/>
        </w:rPr>
        <w:t>含税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），实行绩效考核工资制度，即工资总额（合同中约定）由固定工资和绩效工资组成，固定工资（工资总额70%）按月发放，绩效工资（工资总额30%）根据年终绩效考核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情况一次性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</w:rPr>
        <w:t>发放。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zh-CN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en-US" w:eastAsia="zh-CN" w:bidi="ar-SA"/>
        </w:rPr>
        <w:t>附件：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highlight w:val="none"/>
          <w:shd w:val="clear" w:color="auto" w:fill="auto"/>
          <w:lang w:val="zh-CN" w:eastAsia="zh-CN" w:bidi="ar-SA"/>
        </w:rPr>
        <w:t>鄂尔多斯市能源局专家申请表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zh-CN"/>
        </w:rPr>
      </w:pP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鄂尔多斯市能源局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highlight w:val="none"/>
          <w:shd w:val="clear" w:color="auto" w:fill="auto"/>
          <w:lang w:val="en-US" w:eastAsia="zh-CN"/>
        </w:rPr>
        <w:t>2022年6月9日</w:t>
      </w:r>
    </w:p>
    <w:bookmarkEnd w:id="0"/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left="0" w:leftChars="0" w:firstLine="4860" w:firstLineChars="0"/>
        <w:textAlignment w:val="auto"/>
        <w:rPr>
          <w:rFonts w:hint="eastAsia" w:ascii="仿宋_GB2312" w:hAnsi="微软雅黑" w:eastAsia="仿宋_GB2312"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320" w:firstLineChars="100"/>
        <w:textAlignment w:val="auto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楷体" w:hAnsi="楷体" w:eastAsia="楷体" w:cs="仿宋_GB2312"/>
          <w:sz w:val="32"/>
          <w:szCs w:val="32"/>
        </w:rPr>
        <w:t>（此件依申请公开）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textAlignment w:val="auto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hint="eastAsia" w:ascii="宋体" w:hAnsi="宋体"/>
          <w:color w:val="auto"/>
          <w:kern w:val="0"/>
          <w:sz w:val="32"/>
          <w:szCs w:val="32"/>
          <w:lang w:val="zh-CN"/>
        </w:rPr>
      </w:pPr>
    </w:p>
    <w:p>
      <w:pPr>
        <w:spacing w:after="312" w:afterLines="100" w:line="360" w:lineRule="exact"/>
        <w:jc w:val="center"/>
        <w:rPr>
          <w:rFonts w:ascii="宋体" w:hAnsi="宋体"/>
          <w:color w:val="auto"/>
          <w:kern w:val="0"/>
          <w:sz w:val="44"/>
          <w:szCs w:val="44"/>
          <w:lang w:val="zh-CN"/>
        </w:rPr>
      </w:pPr>
      <w:r>
        <w:rPr>
          <w:rFonts w:hint="eastAsia" w:ascii="宋体" w:hAnsi="宋体"/>
          <w:color w:val="auto"/>
          <w:kern w:val="0"/>
          <w:sz w:val="32"/>
          <w:szCs w:val="32"/>
          <w:lang w:val="zh-CN"/>
        </w:rPr>
        <w:t>鄂尔多斯市能源局专家申请表</w:t>
      </w:r>
    </w:p>
    <w:tbl>
      <w:tblPr>
        <w:tblStyle w:val="10"/>
        <w:tblW w:w="97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757"/>
        <w:gridCol w:w="93"/>
        <w:gridCol w:w="630"/>
        <w:gridCol w:w="370"/>
        <w:gridCol w:w="735"/>
        <w:gridCol w:w="735"/>
        <w:gridCol w:w="1074"/>
        <w:gridCol w:w="1128"/>
        <w:gridCol w:w="6"/>
        <w:gridCol w:w="1134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姓    名</w:t>
            </w:r>
          </w:p>
        </w:tc>
        <w:tc>
          <w:tcPr>
            <w:tcW w:w="185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性别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身份证号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_GB2312" w:hAnsi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/>
                <w:color w:val="auto"/>
                <w:kern w:val="0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政治面貌</w:t>
            </w:r>
          </w:p>
        </w:tc>
        <w:tc>
          <w:tcPr>
            <w:tcW w:w="8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0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民族</w:t>
            </w: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职务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right="-103"/>
              <w:jc w:val="center"/>
              <w:rPr>
                <w:rFonts w:ascii="仿宋_GB2312" w:hAnsi="宋体"/>
                <w:color w:val="auto"/>
                <w:w w:val="80"/>
                <w:szCs w:val="21"/>
              </w:rPr>
            </w:pPr>
            <w:r>
              <w:rPr>
                <w:rFonts w:hint="eastAsia" w:ascii="仿宋_GB2312" w:hAnsi="宋体"/>
                <w:color w:val="auto"/>
                <w:w w:val="80"/>
                <w:szCs w:val="21"/>
              </w:rPr>
              <w:t xml:space="preserve"> </w:t>
            </w:r>
          </w:p>
        </w:tc>
        <w:tc>
          <w:tcPr>
            <w:tcW w:w="1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职称</w:t>
            </w:r>
          </w:p>
        </w:tc>
        <w:tc>
          <w:tcPr>
            <w:tcW w:w="114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944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毕业院校</w:t>
            </w:r>
          </w:p>
        </w:tc>
        <w:tc>
          <w:tcPr>
            <w:tcW w:w="3320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0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所学专业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944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学    历</w:t>
            </w:r>
          </w:p>
        </w:tc>
        <w:tc>
          <w:tcPr>
            <w:tcW w:w="148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从事专业</w:t>
            </w: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</w:t>
            </w: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健康状况</w:t>
            </w:r>
          </w:p>
        </w:tc>
        <w:tc>
          <w:tcPr>
            <w:tcW w:w="30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exac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移动电话</w:t>
            </w:r>
          </w:p>
        </w:tc>
        <w:tc>
          <w:tcPr>
            <w:tcW w:w="2585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180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邮箱</w:t>
            </w:r>
          </w:p>
        </w:tc>
        <w:tc>
          <w:tcPr>
            <w:tcW w:w="4212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5" w:hRule="atLeast"/>
          <w:jc w:val="center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工作单位/ 部门</w:t>
            </w:r>
          </w:p>
        </w:tc>
        <w:tc>
          <w:tcPr>
            <w:tcW w:w="784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4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工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作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简</w:t>
            </w: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>历</w:t>
            </w: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ascii="仿宋_GB2312" w:hAns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8" w:hRule="atLeast"/>
          <w:jc w:val="center"/>
        </w:trPr>
        <w:tc>
          <w:tcPr>
            <w:tcW w:w="11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/>
                <w:color w:val="auto"/>
                <w:szCs w:val="21"/>
              </w:rPr>
            </w:pPr>
          </w:p>
        </w:tc>
        <w:tc>
          <w:tcPr>
            <w:tcW w:w="8606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ind w:firstLine="4620" w:firstLineChars="2200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  <w:lang w:val="en-US" w:eastAsia="zh-CN"/>
              </w:rPr>
              <w:t>申请人签字</w:t>
            </w:r>
            <w:r>
              <w:rPr>
                <w:rFonts w:hint="eastAsia" w:ascii="仿宋_GB2312" w:hAnsi="宋体"/>
                <w:color w:val="auto"/>
                <w:szCs w:val="21"/>
              </w:rPr>
              <w:t>（盖章）</w:t>
            </w:r>
          </w:p>
          <w:p>
            <w:pPr>
              <w:ind w:firstLine="4941" w:firstLineChars="2353"/>
              <w:rPr>
                <w:rFonts w:ascii="仿宋_GB2312" w:hAnsi="宋体"/>
                <w:color w:val="auto"/>
                <w:szCs w:val="21"/>
              </w:rPr>
            </w:pPr>
            <w:r>
              <w:rPr>
                <w:rFonts w:hint="eastAsia" w:ascii="仿宋_GB2312" w:hAnsi="宋体"/>
                <w:color w:val="auto"/>
                <w:szCs w:val="21"/>
              </w:rPr>
              <w:t xml:space="preserve"> 年  月  日</w:t>
            </w:r>
          </w:p>
        </w:tc>
      </w:tr>
    </w:tbl>
    <w:p>
      <w:pPr>
        <w:spacing w:line="560" w:lineRule="exact"/>
        <w:rPr>
          <w:rFonts w:hint="eastAsia"/>
          <w:sz w:val="44"/>
          <w:szCs w:val="44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47639429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3"/>
      <w:ind w:right="360" w:firstLine="360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t xml:space="preserve">-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ZmEzNTlhZjA2YjRjYTQzMWQ4YjhkZmQ0MGQxNTAifQ=="/>
  </w:docVars>
  <w:rsids>
    <w:rsidRoot w:val="003E1199"/>
    <w:rsid w:val="0001742C"/>
    <w:rsid w:val="00026B35"/>
    <w:rsid w:val="000303A6"/>
    <w:rsid w:val="00043C9E"/>
    <w:rsid w:val="00050A27"/>
    <w:rsid w:val="00055477"/>
    <w:rsid w:val="000964AA"/>
    <w:rsid w:val="000B5914"/>
    <w:rsid w:val="000C1D37"/>
    <w:rsid w:val="000E2101"/>
    <w:rsid w:val="000F4F3B"/>
    <w:rsid w:val="001172AD"/>
    <w:rsid w:val="00136A3D"/>
    <w:rsid w:val="00171132"/>
    <w:rsid w:val="001A4790"/>
    <w:rsid w:val="001C15CC"/>
    <w:rsid w:val="002166FD"/>
    <w:rsid w:val="0022599A"/>
    <w:rsid w:val="00250E49"/>
    <w:rsid w:val="00251E6D"/>
    <w:rsid w:val="00253F10"/>
    <w:rsid w:val="00254041"/>
    <w:rsid w:val="002569E1"/>
    <w:rsid w:val="002640A1"/>
    <w:rsid w:val="002816EC"/>
    <w:rsid w:val="002A6CE9"/>
    <w:rsid w:val="002A7B5E"/>
    <w:rsid w:val="002C1A67"/>
    <w:rsid w:val="002C4CD8"/>
    <w:rsid w:val="00306318"/>
    <w:rsid w:val="00363B70"/>
    <w:rsid w:val="00380322"/>
    <w:rsid w:val="003A581F"/>
    <w:rsid w:val="003C0D5B"/>
    <w:rsid w:val="003D734F"/>
    <w:rsid w:val="003E1199"/>
    <w:rsid w:val="003F7827"/>
    <w:rsid w:val="00425A9A"/>
    <w:rsid w:val="00435665"/>
    <w:rsid w:val="00462E8D"/>
    <w:rsid w:val="00477147"/>
    <w:rsid w:val="00481C49"/>
    <w:rsid w:val="004B2A2E"/>
    <w:rsid w:val="004D0A5B"/>
    <w:rsid w:val="004D45DA"/>
    <w:rsid w:val="004D7498"/>
    <w:rsid w:val="005131BA"/>
    <w:rsid w:val="005442DA"/>
    <w:rsid w:val="00553748"/>
    <w:rsid w:val="005611F1"/>
    <w:rsid w:val="005B4A70"/>
    <w:rsid w:val="005C6FEE"/>
    <w:rsid w:val="005F4F83"/>
    <w:rsid w:val="005F6EB8"/>
    <w:rsid w:val="00627A21"/>
    <w:rsid w:val="006320CC"/>
    <w:rsid w:val="00657F8D"/>
    <w:rsid w:val="0066261A"/>
    <w:rsid w:val="006B742D"/>
    <w:rsid w:val="006D119F"/>
    <w:rsid w:val="006D537E"/>
    <w:rsid w:val="006D60EE"/>
    <w:rsid w:val="006F43B2"/>
    <w:rsid w:val="00700980"/>
    <w:rsid w:val="00722DAC"/>
    <w:rsid w:val="00723814"/>
    <w:rsid w:val="00735981"/>
    <w:rsid w:val="00761C93"/>
    <w:rsid w:val="00764A1B"/>
    <w:rsid w:val="00794613"/>
    <w:rsid w:val="007F0927"/>
    <w:rsid w:val="007F6D76"/>
    <w:rsid w:val="00840A67"/>
    <w:rsid w:val="0087040B"/>
    <w:rsid w:val="00876516"/>
    <w:rsid w:val="00886A1E"/>
    <w:rsid w:val="008974EC"/>
    <w:rsid w:val="008A77D8"/>
    <w:rsid w:val="008D6318"/>
    <w:rsid w:val="0091470B"/>
    <w:rsid w:val="00976C22"/>
    <w:rsid w:val="009B6688"/>
    <w:rsid w:val="009E7BFC"/>
    <w:rsid w:val="009F2542"/>
    <w:rsid w:val="00A16753"/>
    <w:rsid w:val="00A43996"/>
    <w:rsid w:val="00A45317"/>
    <w:rsid w:val="00A47843"/>
    <w:rsid w:val="00A85C72"/>
    <w:rsid w:val="00A86D76"/>
    <w:rsid w:val="00A947B4"/>
    <w:rsid w:val="00AE59CF"/>
    <w:rsid w:val="00B01466"/>
    <w:rsid w:val="00B37289"/>
    <w:rsid w:val="00BB195C"/>
    <w:rsid w:val="00BC5FD9"/>
    <w:rsid w:val="00BE6CEE"/>
    <w:rsid w:val="00C201C9"/>
    <w:rsid w:val="00CA237F"/>
    <w:rsid w:val="00CA4F91"/>
    <w:rsid w:val="00CC0C30"/>
    <w:rsid w:val="00CE5AFD"/>
    <w:rsid w:val="00D223B4"/>
    <w:rsid w:val="00D330D3"/>
    <w:rsid w:val="00D64833"/>
    <w:rsid w:val="00DA104E"/>
    <w:rsid w:val="00DA15B5"/>
    <w:rsid w:val="00E15BBD"/>
    <w:rsid w:val="00E26CF1"/>
    <w:rsid w:val="00E705B8"/>
    <w:rsid w:val="00E91CCD"/>
    <w:rsid w:val="00EB00B6"/>
    <w:rsid w:val="00EB1A94"/>
    <w:rsid w:val="00EB7738"/>
    <w:rsid w:val="00EE0C06"/>
    <w:rsid w:val="00EE5250"/>
    <w:rsid w:val="00EE537F"/>
    <w:rsid w:val="00F13238"/>
    <w:rsid w:val="00F20C24"/>
    <w:rsid w:val="00F4748A"/>
    <w:rsid w:val="00F51360"/>
    <w:rsid w:val="00F5251E"/>
    <w:rsid w:val="00F77C1B"/>
    <w:rsid w:val="00F93B0C"/>
    <w:rsid w:val="00FA15F5"/>
    <w:rsid w:val="00FB3270"/>
    <w:rsid w:val="00FC6F84"/>
    <w:rsid w:val="00FF68A1"/>
    <w:rsid w:val="023E1F44"/>
    <w:rsid w:val="02AF03ED"/>
    <w:rsid w:val="02FD19C4"/>
    <w:rsid w:val="03D93FAD"/>
    <w:rsid w:val="03F57E53"/>
    <w:rsid w:val="045A393D"/>
    <w:rsid w:val="04C8393C"/>
    <w:rsid w:val="053E2F07"/>
    <w:rsid w:val="055E1BEA"/>
    <w:rsid w:val="07D4164E"/>
    <w:rsid w:val="08A41E42"/>
    <w:rsid w:val="09FD064E"/>
    <w:rsid w:val="0A404354"/>
    <w:rsid w:val="0A6D3854"/>
    <w:rsid w:val="0A9E4657"/>
    <w:rsid w:val="0BB43FE4"/>
    <w:rsid w:val="0BF30DEB"/>
    <w:rsid w:val="0C220F1A"/>
    <w:rsid w:val="0C6150ED"/>
    <w:rsid w:val="0D6C5E45"/>
    <w:rsid w:val="0D71398E"/>
    <w:rsid w:val="0D8339BE"/>
    <w:rsid w:val="0EEE2EFD"/>
    <w:rsid w:val="0F1634DB"/>
    <w:rsid w:val="0F7724C6"/>
    <w:rsid w:val="101A44E6"/>
    <w:rsid w:val="1039734D"/>
    <w:rsid w:val="11F13C13"/>
    <w:rsid w:val="12AF1E2D"/>
    <w:rsid w:val="13592364"/>
    <w:rsid w:val="13596EAE"/>
    <w:rsid w:val="13C21622"/>
    <w:rsid w:val="147D7B22"/>
    <w:rsid w:val="14F6331B"/>
    <w:rsid w:val="15890CC1"/>
    <w:rsid w:val="15FD629A"/>
    <w:rsid w:val="163F0887"/>
    <w:rsid w:val="16A15DD6"/>
    <w:rsid w:val="16A85070"/>
    <w:rsid w:val="1816211C"/>
    <w:rsid w:val="18784DA3"/>
    <w:rsid w:val="187C23D7"/>
    <w:rsid w:val="19736749"/>
    <w:rsid w:val="1A502B45"/>
    <w:rsid w:val="1A521337"/>
    <w:rsid w:val="1B4F6C29"/>
    <w:rsid w:val="1BB7676B"/>
    <w:rsid w:val="1D323FE8"/>
    <w:rsid w:val="1DC80FD5"/>
    <w:rsid w:val="1E550E85"/>
    <w:rsid w:val="1E5C395C"/>
    <w:rsid w:val="1E7E17BE"/>
    <w:rsid w:val="1ECF71A0"/>
    <w:rsid w:val="1F37189C"/>
    <w:rsid w:val="1F944867"/>
    <w:rsid w:val="1FBF23B7"/>
    <w:rsid w:val="20496862"/>
    <w:rsid w:val="20866A9E"/>
    <w:rsid w:val="20D87C83"/>
    <w:rsid w:val="2129693F"/>
    <w:rsid w:val="21EB0428"/>
    <w:rsid w:val="21F0081D"/>
    <w:rsid w:val="22A6622B"/>
    <w:rsid w:val="22DB6BDD"/>
    <w:rsid w:val="23FE3C71"/>
    <w:rsid w:val="24915764"/>
    <w:rsid w:val="258B1495"/>
    <w:rsid w:val="25F055B7"/>
    <w:rsid w:val="2653582A"/>
    <w:rsid w:val="268D5D2C"/>
    <w:rsid w:val="26C56B22"/>
    <w:rsid w:val="26FA1FFC"/>
    <w:rsid w:val="27187893"/>
    <w:rsid w:val="27EA796A"/>
    <w:rsid w:val="284F352E"/>
    <w:rsid w:val="28B17D93"/>
    <w:rsid w:val="28D2774A"/>
    <w:rsid w:val="292D6D98"/>
    <w:rsid w:val="29464511"/>
    <w:rsid w:val="296A40D0"/>
    <w:rsid w:val="29C17BE9"/>
    <w:rsid w:val="29CF55EB"/>
    <w:rsid w:val="29F869AB"/>
    <w:rsid w:val="2A765A8B"/>
    <w:rsid w:val="2A903001"/>
    <w:rsid w:val="2CC67354"/>
    <w:rsid w:val="2CD41D65"/>
    <w:rsid w:val="2D180AEF"/>
    <w:rsid w:val="2E4E2046"/>
    <w:rsid w:val="2E73574C"/>
    <w:rsid w:val="2F19492C"/>
    <w:rsid w:val="2FB47B97"/>
    <w:rsid w:val="2FD26109"/>
    <w:rsid w:val="2FDC4138"/>
    <w:rsid w:val="30A7563B"/>
    <w:rsid w:val="314C37BC"/>
    <w:rsid w:val="31A25B0E"/>
    <w:rsid w:val="31B40E50"/>
    <w:rsid w:val="31B43E93"/>
    <w:rsid w:val="31C03661"/>
    <w:rsid w:val="31D74057"/>
    <w:rsid w:val="32080E45"/>
    <w:rsid w:val="3296754B"/>
    <w:rsid w:val="32AE56D4"/>
    <w:rsid w:val="33475A25"/>
    <w:rsid w:val="34010F7E"/>
    <w:rsid w:val="348768E5"/>
    <w:rsid w:val="357304F6"/>
    <w:rsid w:val="357F045E"/>
    <w:rsid w:val="35923C21"/>
    <w:rsid w:val="35AC5A82"/>
    <w:rsid w:val="360C750D"/>
    <w:rsid w:val="36610C19"/>
    <w:rsid w:val="36C11816"/>
    <w:rsid w:val="3707242D"/>
    <w:rsid w:val="378B7E3A"/>
    <w:rsid w:val="37A13BDA"/>
    <w:rsid w:val="37F60F27"/>
    <w:rsid w:val="38AF338B"/>
    <w:rsid w:val="39581D86"/>
    <w:rsid w:val="39D73035"/>
    <w:rsid w:val="3A105426"/>
    <w:rsid w:val="3AB61C65"/>
    <w:rsid w:val="3B5D5F80"/>
    <w:rsid w:val="3B92519C"/>
    <w:rsid w:val="3BCD6003"/>
    <w:rsid w:val="3BD73547"/>
    <w:rsid w:val="3BF36F3F"/>
    <w:rsid w:val="3C2E3A34"/>
    <w:rsid w:val="3CD82D02"/>
    <w:rsid w:val="3D662000"/>
    <w:rsid w:val="3DC648AB"/>
    <w:rsid w:val="3E6B5B61"/>
    <w:rsid w:val="3F3A77AF"/>
    <w:rsid w:val="402F7253"/>
    <w:rsid w:val="4034725A"/>
    <w:rsid w:val="41545514"/>
    <w:rsid w:val="41FB291A"/>
    <w:rsid w:val="426645A0"/>
    <w:rsid w:val="43706619"/>
    <w:rsid w:val="43B2268C"/>
    <w:rsid w:val="44692BB2"/>
    <w:rsid w:val="44D46F53"/>
    <w:rsid w:val="45054E69"/>
    <w:rsid w:val="45A76DE7"/>
    <w:rsid w:val="45A9581A"/>
    <w:rsid w:val="45FD746B"/>
    <w:rsid w:val="46196792"/>
    <w:rsid w:val="46770EC2"/>
    <w:rsid w:val="46CC5D61"/>
    <w:rsid w:val="46EE287D"/>
    <w:rsid w:val="477B53BC"/>
    <w:rsid w:val="47955D95"/>
    <w:rsid w:val="4882142B"/>
    <w:rsid w:val="48A435EE"/>
    <w:rsid w:val="48AE5932"/>
    <w:rsid w:val="49790748"/>
    <w:rsid w:val="4A3F4A2E"/>
    <w:rsid w:val="4A580822"/>
    <w:rsid w:val="4ABE5B16"/>
    <w:rsid w:val="4AFF0CE2"/>
    <w:rsid w:val="4B992D3D"/>
    <w:rsid w:val="4BFE550E"/>
    <w:rsid w:val="4C2C01B1"/>
    <w:rsid w:val="4C5C4214"/>
    <w:rsid w:val="4C7F72EA"/>
    <w:rsid w:val="4D406F78"/>
    <w:rsid w:val="4D7934F3"/>
    <w:rsid w:val="4D7DA0FA"/>
    <w:rsid w:val="4DA97DEC"/>
    <w:rsid w:val="4EAE4F4F"/>
    <w:rsid w:val="4F3E2EEC"/>
    <w:rsid w:val="4FC07EE4"/>
    <w:rsid w:val="4FD77701"/>
    <w:rsid w:val="4FF82FDE"/>
    <w:rsid w:val="50A772AF"/>
    <w:rsid w:val="50E948EA"/>
    <w:rsid w:val="513C1481"/>
    <w:rsid w:val="52417CB7"/>
    <w:rsid w:val="52A128D3"/>
    <w:rsid w:val="52AB4F77"/>
    <w:rsid w:val="52B150F5"/>
    <w:rsid w:val="53533FBC"/>
    <w:rsid w:val="53E40AD4"/>
    <w:rsid w:val="546F7C0B"/>
    <w:rsid w:val="551477A7"/>
    <w:rsid w:val="557A2AD2"/>
    <w:rsid w:val="55A714FF"/>
    <w:rsid w:val="55C91190"/>
    <w:rsid w:val="55C951EF"/>
    <w:rsid w:val="56067DB0"/>
    <w:rsid w:val="560C212B"/>
    <w:rsid w:val="571D4121"/>
    <w:rsid w:val="573710F2"/>
    <w:rsid w:val="57435EA5"/>
    <w:rsid w:val="57531B88"/>
    <w:rsid w:val="578B1F42"/>
    <w:rsid w:val="57EF1936"/>
    <w:rsid w:val="58287388"/>
    <w:rsid w:val="585345E5"/>
    <w:rsid w:val="58B470ED"/>
    <w:rsid w:val="58E63D5A"/>
    <w:rsid w:val="58F33D7F"/>
    <w:rsid w:val="59590227"/>
    <w:rsid w:val="596610A8"/>
    <w:rsid w:val="5A026E75"/>
    <w:rsid w:val="5AAA3966"/>
    <w:rsid w:val="5ADD5901"/>
    <w:rsid w:val="5C052BC7"/>
    <w:rsid w:val="5D6F6DC3"/>
    <w:rsid w:val="5DF97612"/>
    <w:rsid w:val="5E5407CB"/>
    <w:rsid w:val="5F8261B3"/>
    <w:rsid w:val="61776447"/>
    <w:rsid w:val="61990754"/>
    <w:rsid w:val="61A54511"/>
    <w:rsid w:val="61F04CCD"/>
    <w:rsid w:val="6203765E"/>
    <w:rsid w:val="62202E23"/>
    <w:rsid w:val="62F76447"/>
    <w:rsid w:val="63593AC6"/>
    <w:rsid w:val="635A4277"/>
    <w:rsid w:val="63B644E3"/>
    <w:rsid w:val="63D845ED"/>
    <w:rsid w:val="642747CC"/>
    <w:rsid w:val="648104DD"/>
    <w:rsid w:val="64A46884"/>
    <w:rsid w:val="64D91C2A"/>
    <w:rsid w:val="66E56F84"/>
    <w:rsid w:val="670D5794"/>
    <w:rsid w:val="671068BA"/>
    <w:rsid w:val="676671D2"/>
    <w:rsid w:val="67A10BFA"/>
    <w:rsid w:val="67B3141A"/>
    <w:rsid w:val="686B69E2"/>
    <w:rsid w:val="68D67BF1"/>
    <w:rsid w:val="695BCE51"/>
    <w:rsid w:val="696D08D4"/>
    <w:rsid w:val="697D3D50"/>
    <w:rsid w:val="69C10410"/>
    <w:rsid w:val="69F700AD"/>
    <w:rsid w:val="6A7C5649"/>
    <w:rsid w:val="6A845503"/>
    <w:rsid w:val="6AC522C2"/>
    <w:rsid w:val="6AD0101A"/>
    <w:rsid w:val="6AF405A0"/>
    <w:rsid w:val="6AF4698B"/>
    <w:rsid w:val="6B033121"/>
    <w:rsid w:val="6B822C5D"/>
    <w:rsid w:val="6BD51510"/>
    <w:rsid w:val="6C2C109F"/>
    <w:rsid w:val="6D3D3692"/>
    <w:rsid w:val="6EA11A6D"/>
    <w:rsid w:val="6ED4379E"/>
    <w:rsid w:val="6F061D17"/>
    <w:rsid w:val="6FA530C2"/>
    <w:rsid w:val="700835B1"/>
    <w:rsid w:val="704527F6"/>
    <w:rsid w:val="70896E2A"/>
    <w:rsid w:val="71126DDA"/>
    <w:rsid w:val="71906866"/>
    <w:rsid w:val="71915810"/>
    <w:rsid w:val="71C54CDA"/>
    <w:rsid w:val="71C936A7"/>
    <w:rsid w:val="72961839"/>
    <w:rsid w:val="73761D27"/>
    <w:rsid w:val="738C6A28"/>
    <w:rsid w:val="74530D9C"/>
    <w:rsid w:val="745B5645"/>
    <w:rsid w:val="745B586D"/>
    <w:rsid w:val="7566093B"/>
    <w:rsid w:val="75E10A26"/>
    <w:rsid w:val="75EC7017"/>
    <w:rsid w:val="763E39B0"/>
    <w:rsid w:val="775C384C"/>
    <w:rsid w:val="77F27DCA"/>
    <w:rsid w:val="793F5C69"/>
    <w:rsid w:val="79417C4C"/>
    <w:rsid w:val="798A1FA0"/>
    <w:rsid w:val="79CF1364"/>
    <w:rsid w:val="79DD031F"/>
    <w:rsid w:val="79FA40DF"/>
    <w:rsid w:val="7ADA61D3"/>
    <w:rsid w:val="7ADF0C9D"/>
    <w:rsid w:val="7B025E1D"/>
    <w:rsid w:val="7B080627"/>
    <w:rsid w:val="7B6632DB"/>
    <w:rsid w:val="7BA2035C"/>
    <w:rsid w:val="7C2934C5"/>
    <w:rsid w:val="7C631EB9"/>
    <w:rsid w:val="7C7E4FBB"/>
    <w:rsid w:val="7C9F0D69"/>
    <w:rsid w:val="7CDE82DE"/>
    <w:rsid w:val="7D7D4516"/>
    <w:rsid w:val="7D7E4F3F"/>
    <w:rsid w:val="7D972FA6"/>
    <w:rsid w:val="7DA204B4"/>
    <w:rsid w:val="7E7A40CA"/>
    <w:rsid w:val="7EA636FF"/>
    <w:rsid w:val="7F3E44AE"/>
    <w:rsid w:val="7F775049"/>
    <w:rsid w:val="FF73D7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仿宋" w:hAnsi="仿宋" w:eastAsia="仿宋_GB2312" w:cs="Times New Roman"/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2">
    <w:name w:val="页脚 Char"/>
    <w:basedOn w:val="6"/>
    <w:link w:val="3"/>
    <w:qFormat/>
    <w:uiPriority w:val="99"/>
    <w:rPr>
      <w:rFonts w:ascii="仿宋" w:hAnsi="仿宋" w:eastAsia="仿宋_GB2312" w:cs="Times New Roman"/>
      <w:sz w:val="18"/>
      <w:szCs w:val="18"/>
    </w:rPr>
  </w:style>
  <w:style w:type="paragraph" w:customStyle="1" w:styleId="13">
    <w:name w:val="四级标题1.1.1.1"/>
    <w:basedOn w:val="1"/>
    <w:next w:val="1"/>
    <w:qFormat/>
    <w:uiPriority w:val="0"/>
    <w:pPr>
      <w:keepNext/>
      <w:keepLines/>
      <w:widowControl/>
      <w:adjustRightInd w:val="0"/>
      <w:spacing w:before="40" w:after="40" w:line="360" w:lineRule="auto"/>
      <w:ind w:firstLine="200" w:firstLineChars="200"/>
      <w:outlineLvl w:val="3"/>
    </w:pPr>
    <w:rPr>
      <w:rFonts w:ascii="Times New Roman" w:hAnsi="Times New Roman" w:eastAsia="仿宋_GB2312" w:cs="宋体"/>
      <w:b/>
      <w:kern w:val="0"/>
      <w:sz w:val="24"/>
      <w:szCs w:val="28"/>
    </w:r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paragraph" w:styleId="15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905</Words>
  <Characters>971</Characters>
  <Lines>8</Lines>
  <Paragraphs>2</Paragraphs>
  <TotalTime>14</TotalTime>
  <ScaleCrop>false</ScaleCrop>
  <LinksUpToDate>false</LinksUpToDate>
  <CharactersWithSpaces>990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2018-05-04T02:03:00Z</dcterms:created>
  <dc:creator>Y</dc:creator>
  <cp:lastModifiedBy>ASUS</cp:lastModifiedBy>
  <cp:lastPrinted>2022-06-10T10:42:00Z</cp:lastPrinted>
  <dcterms:modified xsi:type="dcterms:W3CDTF">2022-06-10T10:26:13Z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1886C2804C43481D811B8B21ACD70621</vt:lpwstr>
  </property>
</Properties>
</file>